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7" w:rsidRPr="00247EB7" w:rsidRDefault="00247EB7" w:rsidP="00247EB7">
      <w:pPr>
        <w:jc w:val="both"/>
        <w:rPr>
          <w:rFonts w:ascii="Times New Roman" w:hAnsi="Times New Roman" w:cs="Times New Roman"/>
          <w:sz w:val="28"/>
          <w:szCs w:val="28"/>
        </w:rPr>
      </w:pPr>
      <w:r w:rsidRPr="00247EB7">
        <w:rPr>
          <w:rFonts w:ascii="Times New Roman" w:hAnsi="Times New Roman" w:cs="Times New Roman"/>
          <w:sz w:val="28"/>
          <w:szCs w:val="28"/>
        </w:rPr>
        <w:t>Беременность далеко не у каждой женщины начинается с токсикоза и задержки менструации. Часто о ранних сроках беременности можно догадаться только по едва заметным</w:t>
      </w:r>
      <w:r>
        <w:rPr>
          <w:rFonts w:ascii="Times New Roman" w:hAnsi="Times New Roman" w:cs="Times New Roman"/>
          <w:sz w:val="28"/>
          <w:szCs w:val="28"/>
        </w:rPr>
        <w:t xml:space="preserve"> изм</w:t>
      </w:r>
      <w:r w:rsidR="001D2C98">
        <w:rPr>
          <w:rFonts w:ascii="Times New Roman" w:hAnsi="Times New Roman" w:cs="Times New Roman"/>
          <w:sz w:val="28"/>
          <w:szCs w:val="28"/>
        </w:rPr>
        <w:t>енениям в организме.</w:t>
      </w:r>
    </w:p>
    <w:p w:rsidR="00247EB7" w:rsidRPr="00247EB7" w:rsidRDefault="00247EB7" w:rsidP="00247EB7">
      <w:pPr>
        <w:jc w:val="both"/>
        <w:rPr>
          <w:rFonts w:ascii="Times New Roman" w:hAnsi="Times New Roman" w:cs="Times New Roman"/>
          <w:sz w:val="28"/>
          <w:szCs w:val="28"/>
        </w:rPr>
      </w:pPr>
      <w:r w:rsidRPr="00247EB7">
        <w:rPr>
          <w:rFonts w:ascii="Times New Roman" w:hAnsi="Times New Roman" w:cs="Times New Roman"/>
          <w:sz w:val="28"/>
          <w:szCs w:val="28"/>
        </w:rPr>
        <w:t xml:space="preserve">Практически с первого дня беременности организм будущей мамы претерпевает изменения. В частности, меняются вкусы, но прежде – </w:t>
      </w:r>
      <w:r w:rsidRPr="00186477">
        <w:rPr>
          <w:rFonts w:ascii="Times New Roman" w:hAnsi="Times New Roman" w:cs="Times New Roman"/>
          <w:b/>
          <w:sz w:val="28"/>
          <w:szCs w:val="28"/>
        </w:rPr>
        <w:t>обостряется обоняние.</w:t>
      </w:r>
      <w:r w:rsidRPr="00247EB7">
        <w:rPr>
          <w:rFonts w:ascii="Times New Roman" w:hAnsi="Times New Roman" w:cs="Times New Roman"/>
          <w:sz w:val="28"/>
          <w:szCs w:val="28"/>
        </w:rPr>
        <w:t xml:space="preserve"> Так, вы можете резко ощущать запахи, на которые раньше не обратили бы никакого внимания. Либо вам вдруг перестал нравиться запах, от которого раньше вы были просто без ума.</w:t>
      </w:r>
    </w:p>
    <w:p w:rsidR="00247EB7" w:rsidRPr="00186477" w:rsidRDefault="00247EB7" w:rsidP="00247E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77">
        <w:rPr>
          <w:rFonts w:ascii="Times New Roman" w:hAnsi="Times New Roman" w:cs="Times New Roman"/>
          <w:b/>
          <w:sz w:val="28"/>
          <w:szCs w:val="28"/>
        </w:rPr>
        <w:t>Увеличение груди и ее болезненность.</w:t>
      </w:r>
    </w:p>
    <w:p w:rsidR="00247EB7" w:rsidRPr="00247EB7" w:rsidRDefault="00247EB7" w:rsidP="00247EB7">
      <w:pPr>
        <w:jc w:val="both"/>
        <w:rPr>
          <w:rFonts w:ascii="Times New Roman" w:hAnsi="Times New Roman" w:cs="Times New Roman"/>
          <w:sz w:val="28"/>
          <w:szCs w:val="28"/>
        </w:rPr>
      </w:pPr>
      <w:r w:rsidRPr="00247EB7">
        <w:rPr>
          <w:rFonts w:ascii="Times New Roman" w:hAnsi="Times New Roman" w:cs="Times New Roman"/>
          <w:sz w:val="28"/>
          <w:szCs w:val="28"/>
        </w:rPr>
        <w:t>Соски также могут увеличиться в диаметре и поменять свой цвет на более темный. Именно так грудь начинает готовиться к будущему кормлению малыша. Такой симптом обнаруживается примерно у 70% забеременевших женщин. При этом, он может свидетельствовать не только о том, что наступила беременность, но и о приближающейся менструации. Также увеличение груди и набухание иногда может происходить в результате приема противозачаточных таблеток.</w:t>
      </w:r>
    </w:p>
    <w:p w:rsidR="00247EB7" w:rsidRPr="00186477" w:rsidRDefault="00247EB7" w:rsidP="00247E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77">
        <w:rPr>
          <w:rFonts w:ascii="Times New Roman" w:hAnsi="Times New Roman" w:cs="Times New Roman"/>
          <w:b/>
          <w:sz w:val="28"/>
          <w:szCs w:val="28"/>
        </w:rPr>
        <w:t>Повышение базальной температуры выше 37 градусов.</w:t>
      </w:r>
    </w:p>
    <w:p w:rsidR="00247EB7" w:rsidRPr="00247EB7" w:rsidRDefault="00247EB7" w:rsidP="00247EB7">
      <w:pPr>
        <w:jc w:val="both"/>
        <w:rPr>
          <w:rFonts w:ascii="Times New Roman" w:hAnsi="Times New Roman" w:cs="Times New Roman"/>
          <w:sz w:val="28"/>
          <w:szCs w:val="28"/>
        </w:rPr>
      </w:pPr>
      <w:r w:rsidRPr="00247EB7">
        <w:rPr>
          <w:rFonts w:ascii="Times New Roman" w:hAnsi="Times New Roman" w:cs="Times New Roman"/>
          <w:sz w:val="28"/>
          <w:szCs w:val="28"/>
        </w:rPr>
        <w:t>Базальная температура измеряется в прямой кишке сразу после пробуждения. Ее значение выше 37 градусов может держаться несколько первых недель вплоть до того момента, пока не начнет свою работу плацента</w:t>
      </w:r>
      <w:r w:rsidR="001D2C98">
        <w:rPr>
          <w:rFonts w:ascii="Times New Roman" w:hAnsi="Times New Roman" w:cs="Times New Roman"/>
          <w:sz w:val="28"/>
          <w:szCs w:val="28"/>
        </w:rPr>
        <w:t>.</w:t>
      </w:r>
      <w:r w:rsidRPr="00247EB7">
        <w:rPr>
          <w:rFonts w:ascii="Times New Roman" w:hAnsi="Times New Roman" w:cs="Times New Roman"/>
          <w:sz w:val="28"/>
          <w:szCs w:val="28"/>
        </w:rPr>
        <w:t xml:space="preserve"> Если женщина постоянно ведет график температуры, то ей будет проще заметить произошедшие изменения. Повышенная базальная температура может сопровождаться ознобом, сонливостью и слабостью, но со временем эти симптомы про</w:t>
      </w:r>
      <w:r w:rsidR="00186477">
        <w:rPr>
          <w:rFonts w:ascii="Times New Roman" w:hAnsi="Times New Roman" w:cs="Times New Roman"/>
          <w:sz w:val="28"/>
          <w:szCs w:val="28"/>
        </w:rPr>
        <w:t>ходят</w:t>
      </w:r>
      <w:r w:rsidRPr="00247EB7">
        <w:rPr>
          <w:rFonts w:ascii="Times New Roman" w:hAnsi="Times New Roman" w:cs="Times New Roman"/>
          <w:sz w:val="28"/>
          <w:szCs w:val="28"/>
        </w:rPr>
        <w:t>. При этом нужно отметить, что выше 37,2-37,</w:t>
      </w:r>
      <w:r w:rsidR="001D2C98">
        <w:rPr>
          <w:rFonts w:ascii="Times New Roman" w:hAnsi="Times New Roman" w:cs="Times New Roman"/>
          <w:sz w:val="28"/>
          <w:szCs w:val="28"/>
        </w:rPr>
        <w:t>4</w:t>
      </w:r>
      <w:r w:rsidRPr="00247EB7">
        <w:rPr>
          <w:rFonts w:ascii="Times New Roman" w:hAnsi="Times New Roman" w:cs="Times New Roman"/>
          <w:sz w:val="28"/>
          <w:szCs w:val="28"/>
        </w:rPr>
        <w:t xml:space="preserve"> температура не поднимается.</w:t>
      </w:r>
    </w:p>
    <w:p w:rsidR="00247EB7" w:rsidRPr="00186477" w:rsidRDefault="00247EB7" w:rsidP="00247E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77">
        <w:rPr>
          <w:rFonts w:ascii="Times New Roman" w:hAnsi="Times New Roman" w:cs="Times New Roman"/>
          <w:b/>
          <w:sz w:val="28"/>
          <w:szCs w:val="28"/>
        </w:rPr>
        <w:t>Изменения в работе желудочно-кишечного тракта.</w:t>
      </w:r>
    </w:p>
    <w:p w:rsidR="00A33EFF" w:rsidRPr="00A33EFF" w:rsidRDefault="00A33EFF" w:rsidP="00A33EFF">
      <w:pPr>
        <w:jc w:val="both"/>
        <w:rPr>
          <w:rFonts w:ascii="Times New Roman" w:hAnsi="Times New Roman" w:cs="Times New Roman"/>
          <w:sz w:val="28"/>
          <w:szCs w:val="28"/>
        </w:rPr>
      </w:pPr>
      <w:r w:rsidRPr="00A33EFF">
        <w:rPr>
          <w:rFonts w:ascii="Times New Roman" w:hAnsi="Times New Roman" w:cs="Times New Roman"/>
          <w:sz w:val="28"/>
          <w:szCs w:val="28"/>
        </w:rPr>
        <w:t>Четких временных границ у токсикоза нет, поэтому каждую женщину тошнота может мучить в разное время суток, не обязательно по утрам. Причем, токсикоз может появиться как спустя несколько дней после зачатия, так и через несколько месяцев.</w:t>
      </w:r>
    </w:p>
    <w:p w:rsidR="00247EB7" w:rsidRPr="00247EB7" w:rsidRDefault="00A33EFF" w:rsidP="00247EB7">
      <w:pPr>
        <w:jc w:val="both"/>
        <w:rPr>
          <w:rFonts w:ascii="Times New Roman" w:hAnsi="Times New Roman" w:cs="Times New Roman"/>
          <w:sz w:val="28"/>
          <w:szCs w:val="28"/>
        </w:rPr>
      </w:pPr>
      <w:r w:rsidRPr="00A33EFF">
        <w:rPr>
          <w:rFonts w:ascii="Times New Roman" w:hAnsi="Times New Roman" w:cs="Times New Roman"/>
          <w:sz w:val="28"/>
          <w:szCs w:val="28"/>
        </w:rPr>
        <w:t>Метеоризм, запоры и поносы, встречающиеся у трети беременных женщин на ранних сроках, являются следствием изменения г</w:t>
      </w:r>
      <w:r w:rsidR="00186477">
        <w:rPr>
          <w:rFonts w:ascii="Times New Roman" w:hAnsi="Times New Roman" w:cs="Times New Roman"/>
          <w:sz w:val="28"/>
          <w:szCs w:val="28"/>
        </w:rPr>
        <w:t>ормонального фона</w:t>
      </w:r>
      <w:r w:rsidRPr="00A33EFF">
        <w:rPr>
          <w:rFonts w:ascii="Times New Roman" w:hAnsi="Times New Roman" w:cs="Times New Roman"/>
          <w:sz w:val="28"/>
          <w:szCs w:val="28"/>
        </w:rPr>
        <w:t>. Гормон</w:t>
      </w:r>
      <w:r w:rsidR="00186477">
        <w:rPr>
          <w:rFonts w:ascii="Times New Roman" w:hAnsi="Times New Roman" w:cs="Times New Roman"/>
          <w:sz w:val="28"/>
          <w:szCs w:val="28"/>
        </w:rPr>
        <w:t xml:space="preserve"> прогестерон, вырабатывающийся при беременности</w:t>
      </w:r>
      <w:r w:rsidRPr="00A33EFF">
        <w:rPr>
          <w:rFonts w:ascii="Times New Roman" w:hAnsi="Times New Roman" w:cs="Times New Roman"/>
          <w:sz w:val="28"/>
          <w:szCs w:val="28"/>
        </w:rPr>
        <w:t xml:space="preserve"> в больших количествах, слегка замедляет работу желудочно-кишечного тракта, от чего и происходят его расстройства.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247EB7" w:rsidRPr="00247EB7">
        <w:rPr>
          <w:rFonts w:ascii="Times New Roman" w:hAnsi="Times New Roman" w:cs="Times New Roman"/>
          <w:sz w:val="28"/>
          <w:szCs w:val="28"/>
        </w:rPr>
        <w:t>ерез 2 недели после зачатия может появиться учащенное мочеиспускание, особенно в ночное</w:t>
      </w:r>
      <w:r>
        <w:rPr>
          <w:rFonts w:ascii="Times New Roman" w:hAnsi="Times New Roman" w:cs="Times New Roman"/>
          <w:sz w:val="28"/>
          <w:szCs w:val="28"/>
        </w:rPr>
        <w:t xml:space="preserve"> время. </w:t>
      </w:r>
    </w:p>
    <w:p w:rsidR="00247EB7" w:rsidRPr="00186477" w:rsidRDefault="00247EB7" w:rsidP="00247E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77">
        <w:rPr>
          <w:rFonts w:ascii="Times New Roman" w:hAnsi="Times New Roman" w:cs="Times New Roman"/>
          <w:b/>
          <w:sz w:val="28"/>
          <w:szCs w:val="28"/>
        </w:rPr>
        <w:t>Изменение пищевых пристрастий.</w:t>
      </w:r>
    </w:p>
    <w:p w:rsidR="00247EB7" w:rsidRPr="00247EB7" w:rsidRDefault="00247EB7" w:rsidP="00247EB7">
      <w:pPr>
        <w:jc w:val="both"/>
        <w:rPr>
          <w:rFonts w:ascii="Times New Roman" w:hAnsi="Times New Roman" w:cs="Times New Roman"/>
          <w:sz w:val="28"/>
          <w:szCs w:val="28"/>
        </w:rPr>
      </w:pPr>
      <w:r w:rsidRPr="00247EB7">
        <w:rPr>
          <w:rFonts w:ascii="Times New Roman" w:hAnsi="Times New Roman" w:cs="Times New Roman"/>
          <w:sz w:val="28"/>
          <w:szCs w:val="28"/>
        </w:rPr>
        <w:lastRenderedPageBreak/>
        <w:t>Это самые ранние симптомы беременности, которые могут появиться до наступления задержки. Любимые прежде блюда могут казаться невкусными, а нелюбимы</w:t>
      </w:r>
      <w:r w:rsidR="00A33EFF">
        <w:rPr>
          <w:rFonts w:ascii="Times New Roman" w:hAnsi="Times New Roman" w:cs="Times New Roman"/>
          <w:sz w:val="28"/>
          <w:szCs w:val="28"/>
        </w:rPr>
        <w:t xml:space="preserve">е, наоборот, аппетитными. </w:t>
      </w:r>
      <w:r w:rsidRPr="00247EB7">
        <w:rPr>
          <w:rFonts w:ascii="Times New Roman" w:hAnsi="Times New Roman" w:cs="Times New Roman"/>
          <w:sz w:val="28"/>
          <w:szCs w:val="28"/>
        </w:rPr>
        <w:t>Повышение аппетита тоже может говорить о ранних признаках беременности, но питание все равно должно оставаться умеренным. Основное внимание необходимо уделять полноценности рациона.</w:t>
      </w:r>
      <w:r w:rsidR="00A33EFF" w:rsidRPr="00A33EFF">
        <w:rPr>
          <w:rFonts w:ascii="Times New Roman" w:hAnsi="Times New Roman" w:cs="Times New Roman"/>
          <w:sz w:val="28"/>
          <w:szCs w:val="28"/>
        </w:rPr>
        <w:t>Изменения же во вкусовых пристрастиях, появляющиеся во время беременности, иногда сигнализируют о том, какие именно витамины и другие полезные вещества стали сейчас самыми важными для ребенка.</w:t>
      </w:r>
    </w:p>
    <w:p w:rsidR="00247EB7" w:rsidRPr="00186477" w:rsidRDefault="00247EB7" w:rsidP="00247E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77">
        <w:rPr>
          <w:rFonts w:ascii="Times New Roman" w:hAnsi="Times New Roman" w:cs="Times New Roman"/>
          <w:b/>
          <w:sz w:val="28"/>
          <w:szCs w:val="28"/>
        </w:rPr>
        <w:t>Понижение давления, быстрая утомляемость, сонливость, обмороки.</w:t>
      </w:r>
    </w:p>
    <w:p w:rsidR="00247EB7" w:rsidRPr="00247EB7" w:rsidRDefault="00247EB7" w:rsidP="00247EB7">
      <w:pPr>
        <w:jc w:val="both"/>
        <w:rPr>
          <w:rFonts w:ascii="Times New Roman" w:hAnsi="Times New Roman" w:cs="Times New Roman"/>
          <w:sz w:val="28"/>
          <w:szCs w:val="28"/>
        </w:rPr>
      </w:pPr>
      <w:r w:rsidRPr="00247EB7">
        <w:rPr>
          <w:rFonts w:ascii="Times New Roman" w:hAnsi="Times New Roman" w:cs="Times New Roman"/>
          <w:sz w:val="28"/>
          <w:szCs w:val="28"/>
        </w:rPr>
        <w:t xml:space="preserve">Апатия и слабость – очень частые признаки беременности на ранних сроках, потому что организм переходит на новый режим и учится </w:t>
      </w:r>
      <w:r w:rsidR="00A33EFF">
        <w:rPr>
          <w:rFonts w:ascii="Times New Roman" w:hAnsi="Times New Roman" w:cs="Times New Roman"/>
          <w:sz w:val="28"/>
          <w:szCs w:val="28"/>
        </w:rPr>
        <w:t>работать за двоих</w:t>
      </w:r>
      <w:r w:rsidRPr="00247EB7">
        <w:rPr>
          <w:rFonts w:ascii="Times New Roman" w:hAnsi="Times New Roman" w:cs="Times New Roman"/>
          <w:sz w:val="28"/>
          <w:szCs w:val="28"/>
        </w:rPr>
        <w:t>. Го</w:t>
      </w:r>
      <w:r w:rsidR="00186477">
        <w:rPr>
          <w:rFonts w:ascii="Times New Roman" w:hAnsi="Times New Roman" w:cs="Times New Roman"/>
          <w:sz w:val="28"/>
          <w:szCs w:val="28"/>
        </w:rPr>
        <w:t xml:space="preserve">рмон беременности, прогестерон </w:t>
      </w:r>
      <w:r w:rsidRPr="00247EB7">
        <w:rPr>
          <w:rFonts w:ascii="Times New Roman" w:hAnsi="Times New Roman" w:cs="Times New Roman"/>
          <w:sz w:val="28"/>
          <w:szCs w:val="28"/>
        </w:rPr>
        <w:t xml:space="preserve">угнетающе действует на психику. </w:t>
      </w:r>
    </w:p>
    <w:p w:rsidR="00247EB7" w:rsidRPr="00247EB7" w:rsidRDefault="00247EB7" w:rsidP="00247EB7">
      <w:pPr>
        <w:jc w:val="both"/>
        <w:rPr>
          <w:rFonts w:ascii="Times New Roman" w:hAnsi="Times New Roman" w:cs="Times New Roman"/>
          <w:sz w:val="28"/>
          <w:szCs w:val="28"/>
        </w:rPr>
      </w:pPr>
      <w:r w:rsidRPr="00247EB7">
        <w:rPr>
          <w:rFonts w:ascii="Times New Roman" w:hAnsi="Times New Roman" w:cs="Times New Roman"/>
          <w:sz w:val="28"/>
          <w:szCs w:val="28"/>
        </w:rPr>
        <w:t xml:space="preserve">Другим ранним симптомом наступления беременности является </w:t>
      </w:r>
      <w:r w:rsidRPr="00186477">
        <w:rPr>
          <w:rFonts w:ascii="Times New Roman" w:hAnsi="Times New Roman" w:cs="Times New Roman"/>
          <w:b/>
          <w:sz w:val="28"/>
          <w:szCs w:val="28"/>
        </w:rPr>
        <w:t>имплантационное</w:t>
      </w:r>
      <w:r w:rsidR="00741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477" w:rsidRPr="00186477">
        <w:rPr>
          <w:rFonts w:ascii="Times New Roman" w:hAnsi="Times New Roman" w:cs="Times New Roman"/>
          <w:b/>
          <w:sz w:val="28"/>
          <w:szCs w:val="28"/>
        </w:rPr>
        <w:t>кровотечение</w:t>
      </w:r>
      <w:r w:rsidRPr="00247EB7">
        <w:rPr>
          <w:rFonts w:ascii="Times New Roman" w:hAnsi="Times New Roman" w:cs="Times New Roman"/>
          <w:sz w:val="28"/>
          <w:szCs w:val="28"/>
        </w:rPr>
        <w:t xml:space="preserve">(кровотечение, которое возникает во время </w:t>
      </w:r>
      <w:r w:rsidR="00A33EFF">
        <w:rPr>
          <w:rFonts w:ascii="Times New Roman" w:hAnsi="Times New Roman" w:cs="Times New Roman"/>
          <w:sz w:val="28"/>
          <w:szCs w:val="28"/>
        </w:rPr>
        <w:t>прикрепленияплодного яйцак</w:t>
      </w:r>
      <w:r w:rsidRPr="00247EB7">
        <w:rPr>
          <w:rFonts w:ascii="Times New Roman" w:hAnsi="Times New Roman" w:cs="Times New Roman"/>
          <w:sz w:val="28"/>
          <w:szCs w:val="28"/>
        </w:rPr>
        <w:t xml:space="preserve"> стенке матки)</w:t>
      </w:r>
      <w:r w:rsidR="007A45E4">
        <w:rPr>
          <w:rFonts w:ascii="Times New Roman" w:hAnsi="Times New Roman" w:cs="Times New Roman"/>
          <w:sz w:val="28"/>
          <w:szCs w:val="28"/>
        </w:rPr>
        <w:t>,</w:t>
      </w:r>
      <w:r w:rsidRPr="00247EB7">
        <w:rPr>
          <w:rFonts w:ascii="Times New Roman" w:hAnsi="Times New Roman" w:cs="Times New Roman"/>
          <w:sz w:val="28"/>
          <w:szCs w:val="28"/>
        </w:rPr>
        <w:t xml:space="preserve"> отмечается примерно у четверти женщин. Этот процесс похож на менструацию, поэтому многие </w:t>
      </w:r>
      <w:r w:rsidR="007A45E4">
        <w:rPr>
          <w:rFonts w:ascii="Times New Roman" w:hAnsi="Times New Roman" w:cs="Times New Roman"/>
          <w:sz w:val="28"/>
          <w:szCs w:val="28"/>
        </w:rPr>
        <w:t>принимают его за очередные месячные</w:t>
      </w:r>
      <w:r w:rsidRPr="00247EB7">
        <w:rPr>
          <w:rFonts w:ascii="Times New Roman" w:hAnsi="Times New Roman" w:cs="Times New Roman"/>
          <w:sz w:val="28"/>
          <w:szCs w:val="28"/>
        </w:rPr>
        <w:t>. Имплантационное кровотечение возникает примерно через неделю после зачатия</w:t>
      </w:r>
      <w:r w:rsidR="00A33EFF">
        <w:rPr>
          <w:rFonts w:ascii="Times New Roman" w:hAnsi="Times New Roman" w:cs="Times New Roman"/>
          <w:sz w:val="28"/>
          <w:szCs w:val="28"/>
        </w:rPr>
        <w:t xml:space="preserve">. </w:t>
      </w:r>
      <w:r w:rsidRPr="00247EB7">
        <w:rPr>
          <w:rFonts w:ascii="Times New Roman" w:hAnsi="Times New Roman" w:cs="Times New Roman"/>
          <w:sz w:val="28"/>
          <w:szCs w:val="28"/>
        </w:rPr>
        <w:t>Такие выделения, в отличие от менструальных, минимальны – это могут быть несколько капель или мажущие выделения, заметно отличающиеся по цвету от менструальной к</w:t>
      </w:r>
      <w:r w:rsidR="00A33EFF">
        <w:rPr>
          <w:rFonts w:ascii="Times New Roman" w:hAnsi="Times New Roman" w:cs="Times New Roman"/>
          <w:sz w:val="28"/>
          <w:szCs w:val="28"/>
        </w:rPr>
        <w:t>рови</w:t>
      </w:r>
      <w:r w:rsidRPr="00247EB7">
        <w:rPr>
          <w:rFonts w:ascii="Times New Roman" w:hAnsi="Times New Roman" w:cs="Times New Roman"/>
          <w:sz w:val="28"/>
          <w:szCs w:val="28"/>
        </w:rPr>
        <w:t>. И самое важное отличие – имплантационные кровотечения происходят за 3-6 дней до месячных, которые затем не появляются в положенный им по календарю срок.</w:t>
      </w:r>
    </w:p>
    <w:p w:rsidR="00247EB7" w:rsidRPr="00247EB7" w:rsidRDefault="00A33EFF" w:rsidP="00247EB7">
      <w:pPr>
        <w:jc w:val="both"/>
        <w:rPr>
          <w:rFonts w:ascii="Times New Roman" w:hAnsi="Times New Roman" w:cs="Times New Roman"/>
          <w:sz w:val="28"/>
          <w:szCs w:val="28"/>
        </w:rPr>
      </w:pPr>
      <w:r w:rsidRPr="00A33EFF">
        <w:rPr>
          <w:rFonts w:ascii="Times New Roman" w:hAnsi="Times New Roman" w:cs="Times New Roman"/>
          <w:sz w:val="28"/>
          <w:szCs w:val="28"/>
        </w:rPr>
        <w:t xml:space="preserve">Самый очевидный признак беременности – это </w:t>
      </w:r>
      <w:r w:rsidRPr="007A45E4">
        <w:rPr>
          <w:rFonts w:ascii="Times New Roman" w:hAnsi="Times New Roman" w:cs="Times New Roman"/>
          <w:b/>
          <w:sz w:val="28"/>
          <w:szCs w:val="28"/>
        </w:rPr>
        <w:t>задержка менструации</w:t>
      </w:r>
      <w:r w:rsidRPr="00A33EFF">
        <w:rPr>
          <w:rFonts w:ascii="Times New Roman" w:hAnsi="Times New Roman" w:cs="Times New Roman"/>
          <w:sz w:val="28"/>
          <w:szCs w:val="28"/>
        </w:rPr>
        <w:t>. Но, учитывая, что у нарушения цикла может быть целый ряд причин, полностью полагаться на этот симптом нельзя. При этом задержка должна стать поводом посещения гинеколога или хотя бы покупки теста на беременность. Если присутствуют и другие первые признаки беременности, то обращение в медицинское учреждение уже обязательно. Если у вас еще нет «своего» гинеколога – самое время его найти.</w:t>
      </w:r>
    </w:p>
    <w:p w:rsidR="00247EB7" w:rsidRDefault="00247EB7" w:rsidP="00247EB7">
      <w:pPr>
        <w:jc w:val="both"/>
        <w:rPr>
          <w:rFonts w:ascii="Times New Roman" w:hAnsi="Times New Roman" w:cs="Times New Roman"/>
          <w:sz w:val="28"/>
          <w:szCs w:val="28"/>
        </w:rPr>
      </w:pPr>
      <w:r w:rsidRPr="00247EB7">
        <w:rPr>
          <w:rFonts w:ascii="Times New Roman" w:hAnsi="Times New Roman" w:cs="Times New Roman"/>
          <w:sz w:val="28"/>
          <w:szCs w:val="28"/>
        </w:rPr>
        <w:t xml:space="preserve">На основе анализов крови и мочи будет точно известно, наступила беременность или нет. </w:t>
      </w:r>
      <w:r w:rsidR="00915620" w:rsidRPr="00915620">
        <w:rPr>
          <w:rFonts w:ascii="Times New Roman" w:hAnsi="Times New Roman" w:cs="Times New Roman"/>
          <w:sz w:val="28"/>
          <w:szCs w:val="28"/>
        </w:rPr>
        <w:t xml:space="preserve">В плазме крови бета-единица </w:t>
      </w:r>
      <w:r w:rsidR="00915620">
        <w:rPr>
          <w:rFonts w:ascii="Times New Roman" w:hAnsi="Times New Roman" w:cs="Times New Roman"/>
          <w:sz w:val="28"/>
          <w:szCs w:val="28"/>
        </w:rPr>
        <w:t xml:space="preserve">ХГЧ </w:t>
      </w:r>
      <w:r w:rsidR="00915620" w:rsidRPr="00915620">
        <w:rPr>
          <w:rFonts w:ascii="Times New Roman" w:hAnsi="Times New Roman" w:cs="Times New Roman"/>
          <w:sz w:val="28"/>
          <w:szCs w:val="28"/>
        </w:rPr>
        <w:t>выявляется примерно на 6–8 день после того, как произошло опло</w:t>
      </w:r>
      <w:r w:rsidR="00915620">
        <w:rPr>
          <w:rFonts w:ascii="Times New Roman" w:hAnsi="Times New Roman" w:cs="Times New Roman"/>
          <w:sz w:val="28"/>
          <w:szCs w:val="28"/>
        </w:rPr>
        <w:t>дотворение. Спустя 7 дней</w:t>
      </w:r>
      <w:r w:rsidR="00915620" w:rsidRPr="00915620">
        <w:rPr>
          <w:rFonts w:ascii="Times New Roman" w:hAnsi="Times New Roman" w:cs="Times New Roman"/>
          <w:sz w:val="28"/>
          <w:szCs w:val="28"/>
        </w:rPr>
        <w:t xml:space="preserve"> хорионич</w:t>
      </w:r>
      <w:r w:rsidR="00915620">
        <w:rPr>
          <w:rFonts w:ascii="Times New Roman" w:hAnsi="Times New Roman" w:cs="Times New Roman"/>
          <w:sz w:val="28"/>
          <w:szCs w:val="28"/>
        </w:rPr>
        <w:t>еский гонадотропин обнаруживаться в моче</w:t>
      </w:r>
      <w:r w:rsidR="00915620" w:rsidRPr="00915620">
        <w:rPr>
          <w:rFonts w:ascii="Times New Roman" w:hAnsi="Times New Roman" w:cs="Times New Roman"/>
          <w:sz w:val="28"/>
          <w:szCs w:val="28"/>
        </w:rPr>
        <w:t>.</w:t>
      </w:r>
      <w:r w:rsidRPr="00247EB7">
        <w:rPr>
          <w:rFonts w:ascii="Times New Roman" w:hAnsi="Times New Roman" w:cs="Times New Roman"/>
          <w:sz w:val="28"/>
          <w:szCs w:val="28"/>
        </w:rPr>
        <w:t xml:space="preserve"> На трехнеде</w:t>
      </w:r>
      <w:r w:rsidR="00186477">
        <w:rPr>
          <w:rFonts w:ascii="Times New Roman" w:hAnsi="Times New Roman" w:cs="Times New Roman"/>
          <w:sz w:val="28"/>
          <w:szCs w:val="28"/>
        </w:rPr>
        <w:t xml:space="preserve">льном сроке УЗИ показывает </w:t>
      </w:r>
      <w:r w:rsidR="007A45E4">
        <w:rPr>
          <w:rFonts w:ascii="Times New Roman" w:hAnsi="Times New Roman" w:cs="Times New Roman"/>
          <w:sz w:val="28"/>
          <w:szCs w:val="28"/>
        </w:rPr>
        <w:t>эмбрион</w:t>
      </w:r>
      <w:r w:rsidR="00186477">
        <w:rPr>
          <w:rFonts w:ascii="Times New Roman" w:hAnsi="Times New Roman" w:cs="Times New Roman"/>
          <w:sz w:val="28"/>
          <w:szCs w:val="28"/>
        </w:rPr>
        <w:t>, с 4-5 недели можно увидеть сердце</w:t>
      </w:r>
      <w:r w:rsidR="007A45E4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186477">
        <w:rPr>
          <w:rFonts w:ascii="Times New Roman" w:hAnsi="Times New Roman" w:cs="Times New Roman"/>
          <w:sz w:val="28"/>
          <w:szCs w:val="28"/>
        </w:rPr>
        <w:t>иение вашего малыша.</w:t>
      </w:r>
    </w:p>
    <w:p w:rsidR="008E5A4D" w:rsidRPr="008E5A4D" w:rsidRDefault="008E5A4D" w:rsidP="008E5A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5A4D">
        <w:rPr>
          <w:rFonts w:ascii="Times New Roman" w:hAnsi="Times New Roman" w:cs="Times New Roman"/>
          <w:b/>
          <w:sz w:val="28"/>
          <w:szCs w:val="28"/>
        </w:rPr>
        <w:t>врач акушер-гинеколог Меликова Т.А.</w:t>
      </w:r>
    </w:p>
    <w:sectPr w:rsidR="008E5A4D" w:rsidRPr="008E5A4D" w:rsidSect="008A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19E8"/>
    <w:rsid w:val="00186477"/>
    <w:rsid w:val="001D2C98"/>
    <w:rsid w:val="00247EB7"/>
    <w:rsid w:val="003019E8"/>
    <w:rsid w:val="003633AA"/>
    <w:rsid w:val="0074143E"/>
    <w:rsid w:val="007A45E4"/>
    <w:rsid w:val="008A0945"/>
    <w:rsid w:val="008E5A4D"/>
    <w:rsid w:val="00915620"/>
    <w:rsid w:val="00A33EFF"/>
    <w:rsid w:val="00C40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In-Yan</cp:lastModifiedBy>
  <cp:revision>5</cp:revision>
  <dcterms:created xsi:type="dcterms:W3CDTF">2019-03-25T20:38:00Z</dcterms:created>
  <dcterms:modified xsi:type="dcterms:W3CDTF">2019-07-01T13:47:00Z</dcterms:modified>
</cp:coreProperties>
</file>